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48" w:rsidRPr="006104A8" w:rsidRDefault="006104A8" w:rsidP="006104A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4A8">
        <w:rPr>
          <w:rFonts w:ascii="Times New Roman" w:hAnsi="Times New Roman" w:cs="Times New Roman"/>
          <w:sz w:val="24"/>
          <w:szCs w:val="24"/>
        </w:rPr>
        <w:t>La Paz 25 de septiembre de 2022</w:t>
      </w:r>
    </w:p>
    <w:p w:rsidR="006104A8" w:rsidRDefault="006104A8" w:rsidP="006104A8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6104A8">
        <w:rPr>
          <w:rFonts w:ascii="Times New Roman" w:hAnsi="Times New Roman" w:cs="Times New Roman"/>
          <w:sz w:val="24"/>
          <w:szCs w:val="24"/>
        </w:rPr>
        <w:t xml:space="preserve">Señores </w:t>
      </w:r>
    </w:p>
    <w:p w:rsidR="00353725" w:rsidRDefault="00257EC1" w:rsidP="00353725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Comité organizador </w:t>
      </w:r>
    </w:p>
    <w:p w:rsidR="006104A8" w:rsidRPr="00353725" w:rsidRDefault="00353725" w:rsidP="006104A8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353725">
        <w:rPr>
          <w:rFonts w:ascii="Times New Roman" w:hAnsi="Times New Roman" w:cs="Times New Roman"/>
          <w:b/>
          <w:sz w:val="24"/>
          <w:szCs w:val="24"/>
        </w:rPr>
        <w:t xml:space="preserve">Premio </w:t>
      </w:r>
      <w:r w:rsidR="00257EC1" w:rsidRPr="00353725">
        <w:rPr>
          <w:rFonts w:ascii="Times New Roman" w:hAnsi="Times New Roman" w:cs="Times New Roman"/>
          <w:b/>
          <w:sz w:val="24"/>
          <w:szCs w:val="24"/>
        </w:rPr>
        <w:t xml:space="preserve">“Antonio Gandarillas </w:t>
      </w:r>
      <w:proofErr w:type="spellStart"/>
      <w:r w:rsidR="00257EC1" w:rsidRPr="00353725">
        <w:rPr>
          <w:rFonts w:ascii="Times New Roman" w:hAnsi="Times New Roman" w:cs="Times New Roman"/>
          <w:b/>
          <w:sz w:val="24"/>
          <w:szCs w:val="24"/>
        </w:rPr>
        <w:t>A</w:t>
      </w:r>
      <w:r w:rsidR="00F66DB6" w:rsidRPr="00353725">
        <w:rPr>
          <w:rFonts w:ascii="Times New Roman" w:hAnsi="Times New Roman" w:cs="Times New Roman"/>
          <w:b/>
          <w:sz w:val="24"/>
          <w:szCs w:val="24"/>
        </w:rPr>
        <w:t>ntezana</w:t>
      </w:r>
      <w:proofErr w:type="spellEnd"/>
      <w:r w:rsidR="00257EC1" w:rsidRPr="0035372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– Fundación PROINPA</w:t>
      </w:r>
    </w:p>
    <w:p w:rsidR="006104A8" w:rsidRPr="006104A8" w:rsidRDefault="006104A8" w:rsidP="006104A8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6104A8">
        <w:rPr>
          <w:rFonts w:ascii="Times New Roman" w:hAnsi="Times New Roman" w:cs="Times New Roman"/>
          <w:sz w:val="24"/>
          <w:szCs w:val="24"/>
        </w:rPr>
        <w:t>Presente. -</w:t>
      </w:r>
      <w:bookmarkStart w:id="0" w:name="_GoBack"/>
      <w:bookmarkEnd w:id="0"/>
    </w:p>
    <w:p w:rsidR="006104A8" w:rsidRPr="006104A8" w:rsidRDefault="006104A8" w:rsidP="006104A8">
      <w:pPr>
        <w:spacing w:line="336" w:lineRule="auto"/>
        <w:ind w:left="269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4A8">
        <w:rPr>
          <w:rFonts w:ascii="Times New Roman" w:hAnsi="Times New Roman" w:cs="Times New Roman"/>
          <w:b/>
          <w:sz w:val="24"/>
          <w:szCs w:val="24"/>
          <w:u w:val="single"/>
        </w:rPr>
        <w:t xml:space="preserve">Ref.: </w:t>
      </w:r>
      <w:r w:rsidR="00257EC1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ostulación </w:t>
      </w:r>
      <w:r w:rsidR="00257EC1">
        <w:rPr>
          <w:rFonts w:ascii="Times New Roman" w:hAnsi="Times New Roman" w:cs="Times New Roman"/>
          <w:b/>
          <w:sz w:val="24"/>
          <w:szCs w:val="24"/>
          <w:u w:val="single"/>
        </w:rPr>
        <w:t>al</w:t>
      </w:r>
      <w:r w:rsidRPr="006104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7EC1">
        <w:rPr>
          <w:rFonts w:ascii="Times New Roman" w:hAnsi="Times New Roman" w:cs="Times New Roman"/>
          <w:b/>
          <w:sz w:val="24"/>
          <w:szCs w:val="24"/>
          <w:u w:val="single"/>
        </w:rPr>
        <w:t xml:space="preserve">premio </w:t>
      </w:r>
      <w:r w:rsidR="00257EC1" w:rsidRPr="00257EC1">
        <w:rPr>
          <w:rFonts w:ascii="Times New Roman" w:hAnsi="Times New Roman" w:cs="Times New Roman"/>
          <w:b/>
          <w:sz w:val="24"/>
          <w:szCs w:val="24"/>
          <w:u w:val="single"/>
        </w:rPr>
        <w:t>“Antonio Gandarillas A.”</w:t>
      </w:r>
      <w:r w:rsidR="00257E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04A8">
        <w:rPr>
          <w:rFonts w:ascii="Times New Roman" w:hAnsi="Times New Roman" w:cs="Times New Roman"/>
          <w:b/>
          <w:sz w:val="24"/>
          <w:szCs w:val="24"/>
          <w:u w:val="single"/>
        </w:rPr>
        <w:t xml:space="preserve">2da Versión </w:t>
      </w:r>
    </w:p>
    <w:p w:rsidR="006104A8" w:rsidRPr="006104A8" w:rsidRDefault="006104A8" w:rsidP="006104A8">
      <w:pPr>
        <w:spacing w:before="120"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A8">
        <w:rPr>
          <w:rFonts w:ascii="Times New Roman" w:hAnsi="Times New Roman" w:cs="Times New Roman"/>
          <w:sz w:val="24"/>
          <w:szCs w:val="24"/>
        </w:rPr>
        <w:t>De mi consideración:</w:t>
      </w:r>
    </w:p>
    <w:p w:rsidR="006104A8" w:rsidRDefault="006104A8" w:rsidP="00257EC1">
      <w:pPr>
        <w:spacing w:before="120"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A8">
        <w:rPr>
          <w:rFonts w:ascii="Times New Roman" w:hAnsi="Times New Roman" w:cs="Times New Roman"/>
          <w:sz w:val="24"/>
          <w:szCs w:val="24"/>
        </w:rPr>
        <w:t>Por intermedi</w:t>
      </w:r>
      <w:r w:rsidR="00257EC1">
        <w:rPr>
          <w:rFonts w:ascii="Times New Roman" w:hAnsi="Times New Roman" w:cs="Times New Roman"/>
          <w:sz w:val="24"/>
          <w:szCs w:val="24"/>
        </w:rPr>
        <w:t xml:space="preserve">o de la presente hago llegar mi </w:t>
      </w:r>
      <w:r w:rsidR="00257EC1" w:rsidRPr="00257EC1">
        <w:rPr>
          <w:rFonts w:ascii="Times New Roman" w:hAnsi="Times New Roman" w:cs="Times New Roman"/>
          <w:sz w:val="24"/>
          <w:szCs w:val="24"/>
        </w:rPr>
        <w:t>Postulación al premio “Antonio Gandarillas A.” 2da Versión</w:t>
      </w:r>
      <w:r w:rsidR="00257EC1">
        <w:rPr>
          <w:rFonts w:ascii="Times New Roman" w:hAnsi="Times New Roman" w:cs="Times New Roman"/>
          <w:sz w:val="24"/>
          <w:szCs w:val="24"/>
        </w:rPr>
        <w:t>, a investigaciones con enfoque de agricultura sostenible.</w:t>
      </w:r>
    </w:p>
    <w:p w:rsidR="00257EC1" w:rsidRDefault="00257EC1" w:rsidP="00257EC1">
      <w:pPr>
        <w:spacing w:before="120"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como indica la convocatoria, defendí mi Licenciatura en Química Industrial la </w:t>
      </w:r>
      <w:r w:rsidRPr="00C7148C">
        <w:rPr>
          <w:rFonts w:ascii="Times New Roman" w:hAnsi="Times New Roman" w:cs="Times New Roman"/>
          <w:b/>
          <w:sz w:val="24"/>
          <w:szCs w:val="24"/>
        </w:rPr>
        <w:t>gestión 2021</w:t>
      </w:r>
      <w:r>
        <w:rPr>
          <w:rFonts w:ascii="Times New Roman" w:hAnsi="Times New Roman" w:cs="Times New Roman"/>
          <w:sz w:val="24"/>
          <w:szCs w:val="24"/>
        </w:rPr>
        <w:t xml:space="preserve"> con el trabajo de investigación titulado </w:t>
      </w:r>
      <w:r w:rsidRPr="00C7148C">
        <w:rPr>
          <w:rFonts w:ascii="Times New Roman" w:hAnsi="Times New Roman" w:cs="Times New Roman"/>
          <w:b/>
          <w:sz w:val="24"/>
          <w:szCs w:val="24"/>
        </w:rPr>
        <w:t>“ELABORACIÓN DE UN BIOFERTILIZANTE MINERALIZADO EN LA ESTACIÓN EXPERIMENTAL DE CHOQUENAIRA, VIACHA – LA PAZ”</w:t>
      </w:r>
      <w:r>
        <w:rPr>
          <w:rFonts w:ascii="Times New Roman" w:hAnsi="Times New Roman" w:cs="Times New Roman"/>
          <w:sz w:val="24"/>
          <w:szCs w:val="24"/>
        </w:rPr>
        <w:t>. Dicho trabajo de investigación me llevo a conocer la actual situación de la agricultura en el Altiplano Paceño y las difíciles condiciones de este</w:t>
      </w:r>
      <w:r w:rsidR="00975E29">
        <w:rPr>
          <w:rFonts w:ascii="Times New Roman" w:hAnsi="Times New Roman" w:cs="Times New Roman"/>
          <w:sz w:val="24"/>
          <w:szCs w:val="24"/>
        </w:rPr>
        <w:t>.</w:t>
      </w:r>
    </w:p>
    <w:p w:rsidR="00975E29" w:rsidRPr="00C7148C" w:rsidRDefault="00975E29" w:rsidP="00257EC1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Considero que mi trabajo </w:t>
      </w:r>
      <w:r w:rsidR="00F66DB6">
        <w:rPr>
          <w:rFonts w:ascii="Times New Roman" w:hAnsi="Times New Roman" w:cs="Times New Roman"/>
          <w:sz w:val="24"/>
          <w:szCs w:val="24"/>
        </w:rPr>
        <w:t xml:space="preserve">se encuentra enmarcado en los preceptos de este concurso, ya que con esta investigación está enfocada en la elaboración de un </w:t>
      </w:r>
      <w:proofErr w:type="spellStart"/>
      <w:r w:rsidR="00F66DB6">
        <w:rPr>
          <w:rFonts w:ascii="Times New Roman" w:hAnsi="Times New Roman" w:cs="Times New Roman"/>
          <w:sz w:val="24"/>
          <w:szCs w:val="24"/>
        </w:rPr>
        <w:t>biofertilizante</w:t>
      </w:r>
      <w:proofErr w:type="spellEnd"/>
      <w:r w:rsidR="00F66DB6">
        <w:rPr>
          <w:rFonts w:ascii="Times New Roman" w:hAnsi="Times New Roman" w:cs="Times New Roman"/>
          <w:sz w:val="24"/>
          <w:szCs w:val="24"/>
        </w:rPr>
        <w:t xml:space="preserve"> que, además, contiene microorganismos nativos del altiplano</w:t>
      </w:r>
      <w:r w:rsidR="00C7148C">
        <w:rPr>
          <w:rFonts w:ascii="Times New Roman" w:hAnsi="Times New Roman" w:cs="Times New Roman"/>
          <w:sz w:val="24"/>
          <w:szCs w:val="24"/>
        </w:rPr>
        <w:t xml:space="preserve"> (MONA)</w:t>
      </w:r>
      <w:r w:rsidR="00F66DB6">
        <w:rPr>
          <w:rFonts w:ascii="Times New Roman" w:hAnsi="Times New Roman" w:cs="Times New Roman"/>
          <w:sz w:val="24"/>
          <w:szCs w:val="24"/>
        </w:rPr>
        <w:t>,</w:t>
      </w:r>
      <w:r w:rsidR="00C7148C">
        <w:rPr>
          <w:rFonts w:ascii="Times New Roman" w:hAnsi="Times New Roman" w:cs="Times New Roman"/>
          <w:sz w:val="24"/>
          <w:szCs w:val="24"/>
        </w:rPr>
        <w:t xml:space="preserve"> para su uso en la </w:t>
      </w:r>
      <w:r w:rsidR="00C7148C" w:rsidRPr="00C7148C">
        <w:rPr>
          <w:rFonts w:ascii="Times New Roman" w:hAnsi="Times New Roman" w:cs="Times New Roman"/>
          <w:b/>
        </w:rPr>
        <w:t>Producción Orgánica</w:t>
      </w:r>
      <w:r w:rsidR="00C7148C">
        <w:rPr>
          <w:rFonts w:ascii="Times New Roman" w:hAnsi="Times New Roman" w:cs="Times New Roman"/>
        </w:rPr>
        <w:t>.</w:t>
      </w:r>
    </w:p>
    <w:p w:rsidR="006104A8" w:rsidRPr="006104A8" w:rsidRDefault="006104A8" w:rsidP="006104A8">
      <w:pPr>
        <w:spacing w:before="120"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A8">
        <w:rPr>
          <w:rFonts w:ascii="Times New Roman" w:hAnsi="Times New Roman" w:cs="Times New Roman"/>
          <w:sz w:val="24"/>
          <w:szCs w:val="24"/>
        </w:rPr>
        <w:t xml:space="preserve">Adjunto </w:t>
      </w:r>
      <w:r w:rsidR="00C7148C">
        <w:rPr>
          <w:rFonts w:ascii="Times New Roman" w:hAnsi="Times New Roman" w:cs="Times New Roman"/>
          <w:sz w:val="24"/>
          <w:szCs w:val="24"/>
        </w:rPr>
        <w:t>con esta nota</w:t>
      </w:r>
      <w:r w:rsidR="00353725">
        <w:rPr>
          <w:rFonts w:ascii="Times New Roman" w:hAnsi="Times New Roman" w:cs="Times New Roman"/>
          <w:sz w:val="24"/>
          <w:szCs w:val="24"/>
        </w:rPr>
        <w:t xml:space="preserve"> una fotografía de</w:t>
      </w:r>
      <w:r w:rsidR="00C7148C">
        <w:rPr>
          <w:rFonts w:ascii="Times New Roman" w:hAnsi="Times New Roman" w:cs="Times New Roman"/>
          <w:sz w:val="24"/>
          <w:szCs w:val="24"/>
        </w:rPr>
        <w:t xml:space="preserve"> la carta de aprobación del borrador de mi trabajo de investigación del tutor principal</w:t>
      </w:r>
      <w:r w:rsidRPr="006104A8">
        <w:rPr>
          <w:rFonts w:ascii="Times New Roman" w:hAnsi="Times New Roman" w:cs="Times New Roman"/>
          <w:sz w:val="24"/>
          <w:szCs w:val="24"/>
        </w:rPr>
        <w:t>, sin otro particular me despido muy cordialmente deseándole éxitos en las labores que desempeña.</w:t>
      </w:r>
    </w:p>
    <w:p w:rsidR="006104A8" w:rsidRPr="006104A8" w:rsidRDefault="006104A8" w:rsidP="006104A8">
      <w:pPr>
        <w:spacing w:before="120"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A8"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:rsidR="006104A8" w:rsidRPr="006104A8" w:rsidRDefault="006104A8" w:rsidP="006104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4A8" w:rsidRDefault="00C7148C" w:rsidP="0035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Soledad Paco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Callisaya</w:t>
      </w:r>
      <w:proofErr w:type="spellEnd"/>
    </w:p>
    <w:p w:rsidR="00C7148C" w:rsidRDefault="00C7148C" w:rsidP="0035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CI: 7059905 LP</w:t>
      </w:r>
    </w:p>
    <w:p w:rsidR="00C7148C" w:rsidRPr="006104A8" w:rsidRDefault="00C7148C" w:rsidP="0035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Cel.:60564209 - </w:t>
      </w:r>
      <w:r w:rsidR="00353725">
        <w:rPr>
          <w:rFonts w:ascii="Times New Roman" w:hAnsi="Times New Roman" w:cs="Times New Roman"/>
          <w:sz w:val="24"/>
          <w:szCs w:val="24"/>
        </w:rPr>
        <w:t>73374128</w:t>
      </w:r>
    </w:p>
    <w:p w:rsidR="006104A8" w:rsidRPr="006104A8" w:rsidRDefault="006104A8" w:rsidP="006104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4A8" w:rsidRPr="006104A8" w:rsidRDefault="006104A8" w:rsidP="006104A8">
      <w:pPr>
        <w:jc w:val="both"/>
        <w:rPr>
          <w:rFonts w:ascii="Times New Roman" w:hAnsi="Times New Roman" w:cs="Times New Roman"/>
          <w:sz w:val="24"/>
          <w:szCs w:val="24"/>
        </w:rPr>
      </w:pPr>
      <w:r w:rsidRPr="006104A8">
        <w:rPr>
          <w:rFonts w:ascii="Times New Roman" w:hAnsi="Times New Roman" w:cs="Times New Roman"/>
          <w:sz w:val="24"/>
          <w:szCs w:val="24"/>
        </w:rPr>
        <w:t xml:space="preserve">c.c. </w:t>
      </w:r>
      <w:proofErr w:type="spellStart"/>
      <w:r w:rsidRPr="006104A8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6104A8">
        <w:rPr>
          <w:rFonts w:ascii="Times New Roman" w:hAnsi="Times New Roman" w:cs="Times New Roman"/>
          <w:sz w:val="24"/>
          <w:szCs w:val="24"/>
        </w:rPr>
        <w:t>.</w:t>
      </w:r>
    </w:p>
    <w:p w:rsidR="006104A8" w:rsidRDefault="006104A8" w:rsidP="006104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725" w:rsidRPr="006104A8" w:rsidRDefault="00353725" w:rsidP="00610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41.75pt;height:573.75pt">
            <v:imagedata r:id="rId5" o:title="IMG-20220919-WA0017"/>
          </v:shape>
        </w:pict>
      </w:r>
    </w:p>
    <w:sectPr w:rsidR="00353725" w:rsidRPr="00610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2A8B"/>
    <w:multiLevelType w:val="multilevel"/>
    <w:tmpl w:val="B8147C0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A8"/>
    <w:rsid w:val="0006679D"/>
    <w:rsid w:val="00257EC1"/>
    <w:rsid w:val="00353725"/>
    <w:rsid w:val="0038662D"/>
    <w:rsid w:val="003B4D92"/>
    <w:rsid w:val="00434838"/>
    <w:rsid w:val="006104A8"/>
    <w:rsid w:val="006D3B61"/>
    <w:rsid w:val="008056E0"/>
    <w:rsid w:val="00847595"/>
    <w:rsid w:val="008E3DFF"/>
    <w:rsid w:val="00975E29"/>
    <w:rsid w:val="00BF42B8"/>
    <w:rsid w:val="00C7148C"/>
    <w:rsid w:val="00C73792"/>
    <w:rsid w:val="00D05E45"/>
    <w:rsid w:val="00DC1C24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9E4009"/>
  <w15:chartTrackingRefBased/>
  <w15:docId w15:val="{A055C85E-558A-43A7-A96A-719B6670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B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3792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C73792"/>
    <w:pPr>
      <w:numPr>
        <w:ilvl w:val="1"/>
        <w:numId w:val="2"/>
      </w:numPr>
      <w:tabs>
        <w:tab w:val="left" w:pos="-142"/>
      </w:tabs>
      <w:spacing w:before="0" w:after="60" w:line="360" w:lineRule="auto"/>
      <w:ind w:left="576"/>
      <w:jc w:val="both"/>
      <w:outlineLvl w:val="1"/>
    </w:pPr>
    <w:rPr>
      <w:rFonts w:asciiTheme="minorHAnsi" w:eastAsia="Calibri" w:hAnsiTheme="minorHAnsi" w:cs="Times New Roman"/>
      <w:b/>
      <w:bCs/>
      <w:color w:val="auto"/>
      <w:sz w:val="22"/>
      <w:szCs w:val="22"/>
      <w:lang w:val="es-ES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3792"/>
    <w:rPr>
      <w:rFonts w:eastAsia="Calibri" w:cs="Times New Roman"/>
      <w:b/>
      <w:bCs/>
      <w:lang w:val="es-ES" w:eastAsia="es-BO"/>
    </w:rPr>
  </w:style>
  <w:style w:type="character" w:customStyle="1" w:styleId="Ttulo1Car">
    <w:name w:val="Título 1 Car"/>
    <w:basedOn w:val="Fuentedeprrafopredeter"/>
    <w:link w:val="Ttulo1"/>
    <w:uiPriority w:val="9"/>
    <w:rsid w:val="00C7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ingLiU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PMingLiU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de Alcohol</dc:creator>
  <cp:keywords/>
  <dc:description/>
  <cp:lastModifiedBy>Laboratorio de Alcohol</cp:lastModifiedBy>
  <cp:revision>1</cp:revision>
  <dcterms:created xsi:type="dcterms:W3CDTF">2022-09-25T12:23:00Z</dcterms:created>
  <dcterms:modified xsi:type="dcterms:W3CDTF">2022-09-25T15:26:00Z</dcterms:modified>
</cp:coreProperties>
</file>